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A192F"/>
          <w:sz w:val="40"/>
        </w:rPr>
        <w:t>ABILITIES FINANCE</w:t>
      </w:r>
    </w:p>
    <w:p>
      <w:pPr>
        <w:jc w:val="center"/>
      </w:pPr>
      <w:r>
        <w:rPr>
          <w:i/>
          <w:color w:val="D4AF37"/>
          <w:sz w:val="18"/>
        </w:rPr>
        <w:t>Private Capital Arrangement — Ongoing Lender Reporting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D4AF37"/>
          <w:sz w:val="16"/>
        </w:rPr>
        <w:t>REPORTING DOCUMENT 3 OF 8</w:t>
      </w:r>
    </w:p>
    <w:p>
      <w:r>
        <w:rPr>
          <w:b/>
          <w:color w:val="0A192F"/>
          <w:sz w:val="30"/>
        </w:rPr>
        <w:t>PROFIT SHARE CALCULATION STATEMENT</w:t>
      </w:r>
    </w:p>
    <w:p/>
    <w:p>
      <w:r>
        <w:rPr>
          <w:b/>
          <w:color w:val="D4AF37"/>
          <w:sz w:val="18"/>
        </w:rPr>
        <w:t xml:space="preserve">Purpose: </w:t>
      </w:r>
      <w:r>
        <w:rPr>
          <w:i/>
          <w:sz w:val="18"/>
        </w:rPr>
        <w:t>Shows exactly how the lender's specific share of the monthly profit was derived, ensuring complete transparency in the 80/20 split.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/>
    <w:p>
      <w:pPr>
        <w:spacing w:after="80"/>
      </w:pPr>
      <w:r>
        <w:rPr>
          <w:b/>
          <w:color w:val="0A192F"/>
          <w:sz w:val="22"/>
        </w:rPr>
        <w:t>Lender Information</w:t>
      </w:r>
    </w:p>
    <w:p>
      <w:pPr>
        <w:spacing w:after="40" w:before="0"/>
      </w:pPr>
      <w:r>
        <w:rPr>
          <w:sz w:val="20"/>
        </w:rPr>
        <w:t>Lender Name: ___________________________________________________</w:t>
      </w:r>
    </w:p>
    <w:p>
      <w:pPr>
        <w:spacing w:after="40" w:before="0"/>
      </w:pPr>
      <w:r>
        <w:rPr>
          <w:sz w:val="20"/>
        </w:rPr>
        <w:t>Calculation Period: [Month, Year]</w:t>
      </w:r>
    </w:p>
    <w:p/>
    <w:p>
      <w:pPr>
        <w:spacing w:after="80"/>
      </w:pPr>
      <w:r>
        <w:rPr>
          <w:b/>
          <w:color w:val="0A192F"/>
          <w:sz w:val="22"/>
        </w:rPr>
        <w:t>Pool-Level Metrics</w:t>
      </w:r>
    </w:p>
    <w:p>
      <w:pPr>
        <w:spacing w:after="40" w:before="0"/>
      </w:pPr>
      <w:r>
        <w:rPr>
          <w:sz w:val="20"/>
        </w:rPr>
        <w:t>Total Pool Realized Profit:              $___________________</w:t>
      </w:r>
    </w:p>
    <w:p>
      <w:pPr>
        <w:spacing w:after="40" w:before="0"/>
      </w:pPr>
      <w:r>
        <w:rPr>
          <w:sz w:val="20"/>
        </w:rPr>
        <w:t>Total Pool Capital (Average for Period): $___________________</w:t>
      </w:r>
    </w:p>
    <w:p/>
    <w:p>
      <w:pPr>
        <w:spacing w:after="80"/>
      </w:pPr>
      <w:r>
        <w:rPr>
          <w:b/>
          <w:color w:val="0A192F"/>
          <w:sz w:val="22"/>
        </w:rPr>
        <w:t>Lender-Level Calculation</w:t>
      </w:r>
    </w:p>
    <w:p>
      <w:pPr>
        <w:spacing w:after="40" w:before="0"/>
      </w:pPr>
      <w:r>
        <w:rPr>
          <w:sz w:val="20"/>
        </w:rPr>
        <w:t>Lender's Principal Balance:              $___________________</w:t>
      </w:r>
    </w:p>
    <w:p>
      <w:pPr>
        <w:spacing w:after="40" w:before="0"/>
      </w:pPr>
      <w:r>
        <w:rPr>
          <w:sz w:val="20"/>
        </w:rPr>
        <w:t>Lender's Proportional Share of Pool:     ________%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Lender's Gross Profit Share:             $___________________</w:t>
      </w:r>
    </w:p>
    <w:p>
      <w:pPr>
        <w:spacing w:after="40" w:before="0"/>
      </w:pPr>
      <w:r>
        <w:rPr>
          <w:sz w:val="20"/>
        </w:rPr>
        <w:t xml:space="preserve">  (Total Pool Profit × Proportional Share)</w:t>
      </w:r>
    </w:p>
    <w:p/>
    <w:p>
      <w:pPr>
        <w:spacing w:after="80"/>
      </w:pPr>
      <w:r>
        <w:rPr>
          <w:b/>
          <w:color w:val="0A192F"/>
          <w:sz w:val="22"/>
        </w:rPr>
        <w:t>80/20 Split Application</w:t>
      </w:r>
    </w:p>
    <w:p>
      <w:pPr>
        <w:spacing w:after="40" w:before="0"/>
      </w:pPr>
      <w:r>
        <w:rPr>
          <w:sz w:val="20"/>
        </w:rPr>
        <w:t>Lender's Net Profit (80%):               $___________________</w:t>
      </w:r>
    </w:p>
    <w:p>
      <w:pPr>
        <w:spacing w:after="40" w:before="0"/>
      </w:pPr>
      <w:r>
        <w:rPr>
          <w:sz w:val="20"/>
        </w:rPr>
        <w:t>Abilities Finance Retained Fee (20%):    $___________________</w:t>
      </w:r>
    </w:p>
    <w:p/>
    <w:p>
      <w:pPr>
        <w:spacing w:after="80"/>
      </w:pPr>
      <w:r>
        <w:rPr>
          <w:b/>
          <w:color w:val="0A192F"/>
          <w:sz w:val="22"/>
        </w:rPr>
        <w:t>Action Taken</w:t>
      </w:r>
    </w:p>
    <w:p>
      <w:pPr>
        <w:spacing w:after="40" w:before="0"/>
      </w:pPr>
      <w:r>
        <w:rPr>
          <w:sz w:val="20"/>
        </w:rPr>
        <w:t>The Lender's Net Profit of $___________________ has been:</w:t>
      </w:r>
    </w:p>
    <w:p>
      <w:pPr>
        <w:spacing w:after="40" w:before="0"/>
      </w:pPr>
      <w:r>
        <w:rPr>
          <w:sz w:val="20"/>
        </w:rPr>
        <w:t>[ ] Added to Principal Balance (Reinvested)</w:t>
      </w:r>
    </w:p>
    <w:p>
      <w:pPr>
        <w:spacing w:after="40" w:before="0"/>
      </w:pPr>
      <w:r>
        <w:rPr>
          <w:sz w:val="20"/>
        </w:rPr>
        <w:t>[ ] Distributed via Wire Transfer</w:t>
      </w:r>
    </w:p>
    <w:p>
      <w:pPr>
        <w:spacing w:after="40" w:before="0"/>
      </w:pPr>
      <w:r>
        <w:rPr>
          <w:sz w:val="20"/>
        </w:rPr>
        <w:t>[ ] Distributed via Cryptocurrency</w:t>
      </w:r>
    </w:p>
    <w:p/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color w:val="999999"/>
          <w:sz w:val="16"/>
        </w:rPr>
        <w:t>CONFIDENTIAL — Abilities Finance Private Capital Arrangement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